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202a38bf3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bb9fc605b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Kantkula,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ebf16912240d5" /><Relationship Type="http://schemas.openxmlformats.org/officeDocument/2006/relationships/numbering" Target="/word/numbering.xml" Id="R49463346df3c49c8" /><Relationship Type="http://schemas.openxmlformats.org/officeDocument/2006/relationships/settings" Target="/word/settings.xml" Id="Rf761721968e8409d" /><Relationship Type="http://schemas.openxmlformats.org/officeDocument/2006/relationships/image" Target="/word/media/da9524c9-40d2-4839-8fb6-433b1f98a56c.png" Id="R327bb9fc605b4da2" /></Relationships>
</file>