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421ceae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dfd2a141c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Karivarava,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a7f44fba463b" /><Relationship Type="http://schemas.openxmlformats.org/officeDocument/2006/relationships/numbering" Target="/word/numbering.xml" Id="Rf40eb44de7494336" /><Relationship Type="http://schemas.openxmlformats.org/officeDocument/2006/relationships/settings" Target="/word/settings.xml" Id="R9833263aacd04d99" /><Relationship Type="http://schemas.openxmlformats.org/officeDocument/2006/relationships/image" Target="/word/media/064e4011-dc02-4102-8a94-faa77a3d8326.png" Id="Rcb2dfd2a141c4906" /></Relationships>
</file>