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7fa3df87f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797db7c61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Kauoja,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090d00f3243c7" /><Relationship Type="http://schemas.openxmlformats.org/officeDocument/2006/relationships/numbering" Target="/word/numbering.xml" Id="Re0e61125d6f94854" /><Relationship Type="http://schemas.openxmlformats.org/officeDocument/2006/relationships/settings" Target="/word/settings.xml" Id="R3c3309595c8f473f" /><Relationship Type="http://schemas.openxmlformats.org/officeDocument/2006/relationships/image" Target="/word/media/341f2eda-bc3e-4e7c-b021-08217bc92088.png" Id="R3be797db7c614d58" /></Relationships>
</file>