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e918f119fc4d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0aa2e5e2da4c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Kiidjarve,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dfb58e190444e5" /><Relationship Type="http://schemas.openxmlformats.org/officeDocument/2006/relationships/numbering" Target="/word/numbering.xml" Id="Rc743747412db41a4" /><Relationship Type="http://schemas.openxmlformats.org/officeDocument/2006/relationships/settings" Target="/word/settings.xml" Id="R2e52b2c75abf4280" /><Relationship Type="http://schemas.openxmlformats.org/officeDocument/2006/relationships/image" Target="/word/media/9e4201de-3e46-4ec1-b194-47abaef0ccc8.png" Id="R5c0aa2e5e2da4c8c" /></Relationships>
</file>