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4e1ee20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a459149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a3259cb174c65" /><Relationship Type="http://schemas.openxmlformats.org/officeDocument/2006/relationships/numbering" Target="/word/numbering.xml" Id="Re716056559974555" /><Relationship Type="http://schemas.openxmlformats.org/officeDocument/2006/relationships/settings" Target="/word/settings.xml" Id="Ra7e92bdd06fd4882" /><Relationship Type="http://schemas.openxmlformats.org/officeDocument/2006/relationships/image" Target="/word/media/c8f5a916-a544-48be-9bc4-ecb3a9e77089.png" Id="R3ba2a459149141eb" /></Relationships>
</file>