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ef6d896c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4d172ea8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468eb3514f72" /><Relationship Type="http://schemas.openxmlformats.org/officeDocument/2006/relationships/numbering" Target="/word/numbering.xml" Id="R6d7eb31f69974c8f" /><Relationship Type="http://schemas.openxmlformats.org/officeDocument/2006/relationships/settings" Target="/word/settings.xml" Id="Ra9b2cd1c4b404ada" /><Relationship Type="http://schemas.openxmlformats.org/officeDocument/2006/relationships/image" Target="/word/media/e9a80e06-364c-47f0-9a0c-24ae43c8ca7d.png" Id="Ra0a04d172ea84e9c" /></Relationships>
</file>