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bb8d434d9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ebeacfd4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Korgeoja,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1bff24a74b8e" /><Relationship Type="http://schemas.openxmlformats.org/officeDocument/2006/relationships/numbering" Target="/word/numbering.xml" Id="Rc6fb9d5cb6f841ed" /><Relationship Type="http://schemas.openxmlformats.org/officeDocument/2006/relationships/settings" Target="/word/settings.xml" Id="R683193c766784157" /><Relationship Type="http://schemas.openxmlformats.org/officeDocument/2006/relationships/image" Target="/word/media/4a94b2e2-9101-47f7-bc52-69151819efb9.png" Id="Rb4aebeacfd424d3e" /></Relationships>
</file>