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25c1edc90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b824a0cd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44520e10452e" /><Relationship Type="http://schemas.openxmlformats.org/officeDocument/2006/relationships/numbering" Target="/word/numbering.xml" Id="R79257a88e2674ab7" /><Relationship Type="http://schemas.openxmlformats.org/officeDocument/2006/relationships/settings" Target="/word/settings.xml" Id="R2be9d7d788294c82" /><Relationship Type="http://schemas.openxmlformats.org/officeDocument/2006/relationships/image" Target="/word/media/d2973fa8-2055-4d3e-8403-a5ffa5650784.png" Id="R3597b824a0cd4001" /></Relationships>
</file>