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1b16af1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23eff720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Kotelniki,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60420e544b95" /><Relationship Type="http://schemas.openxmlformats.org/officeDocument/2006/relationships/numbering" Target="/word/numbering.xml" Id="Rbe0029860c244ea9" /><Relationship Type="http://schemas.openxmlformats.org/officeDocument/2006/relationships/settings" Target="/word/settings.xml" Id="R3c9adfab51f74fb7" /><Relationship Type="http://schemas.openxmlformats.org/officeDocument/2006/relationships/image" Target="/word/media/40ff0715-0f88-47c6-9a71-b9f4272594fc.png" Id="R41f23eff72054132" /></Relationships>
</file>