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8ca95986e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37200b04b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Kuningamae,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5a305d62647af" /><Relationship Type="http://schemas.openxmlformats.org/officeDocument/2006/relationships/numbering" Target="/word/numbering.xml" Id="R4b31676bb22547d5" /><Relationship Type="http://schemas.openxmlformats.org/officeDocument/2006/relationships/settings" Target="/word/settings.xml" Id="R1aa417c61469414d" /><Relationship Type="http://schemas.openxmlformats.org/officeDocument/2006/relationships/image" Target="/word/media/6a80bf4d-4337-4bfd-820a-396e3ca722ce.png" Id="R84f37200b04b4135" /></Relationships>
</file>