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98b162e94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55ce40581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dd4c7c1434d53" /><Relationship Type="http://schemas.openxmlformats.org/officeDocument/2006/relationships/numbering" Target="/word/numbering.xml" Id="Rca9071a64bb24d46" /><Relationship Type="http://schemas.openxmlformats.org/officeDocument/2006/relationships/settings" Target="/word/settings.xml" Id="R5562b1ce41a54381" /><Relationship Type="http://schemas.openxmlformats.org/officeDocument/2006/relationships/image" Target="/word/media/df7e7ec8-ddd3-4f38-bd9a-800b823c942f.png" Id="Rcc455ce405814e63" /></Relationships>
</file>