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839a1a819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46fb5d2c0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Laagitse,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f2d7b0c7b4042" /><Relationship Type="http://schemas.openxmlformats.org/officeDocument/2006/relationships/numbering" Target="/word/numbering.xml" Id="R3f7be581af9548c5" /><Relationship Type="http://schemas.openxmlformats.org/officeDocument/2006/relationships/settings" Target="/word/settings.xml" Id="R9b08b155d59440d0" /><Relationship Type="http://schemas.openxmlformats.org/officeDocument/2006/relationships/image" Target="/word/media/a34e1e56-ba4c-414f-ac8a-9170952ad4b5.png" Id="R21b46fb5d2c044f7" /></Relationships>
</file>