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a4f6914fe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0598f8e63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Laagri,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70c48c2ca46b6" /><Relationship Type="http://schemas.openxmlformats.org/officeDocument/2006/relationships/numbering" Target="/word/numbering.xml" Id="Rd95f48f2b118460c" /><Relationship Type="http://schemas.openxmlformats.org/officeDocument/2006/relationships/settings" Target="/word/settings.xml" Id="R29a0a19292c1436c" /><Relationship Type="http://schemas.openxmlformats.org/officeDocument/2006/relationships/image" Target="/word/media/91285fb2-4dd2-4ed9-b4ab-6c0c5ba67269.png" Id="Raa10598f8e634da2" /></Relationships>
</file>