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4d29a109c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99dd45525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f1065e9284c10" /><Relationship Type="http://schemas.openxmlformats.org/officeDocument/2006/relationships/numbering" Target="/word/numbering.xml" Id="R6100be06eef043cd" /><Relationship Type="http://schemas.openxmlformats.org/officeDocument/2006/relationships/settings" Target="/word/settings.xml" Id="R3fdf12004f524df4" /><Relationship Type="http://schemas.openxmlformats.org/officeDocument/2006/relationships/image" Target="/word/media/09cef91a-8bdc-4028-b908-7bac81b81e37.png" Id="R31099dd45525469b" /></Relationships>
</file>