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f79325f9f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29a763395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6c590176429f" /><Relationship Type="http://schemas.openxmlformats.org/officeDocument/2006/relationships/numbering" Target="/word/numbering.xml" Id="R34a1fa38bc264d0c" /><Relationship Type="http://schemas.openxmlformats.org/officeDocument/2006/relationships/settings" Target="/word/settings.xml" Id="R298faf4283194955" /><Relationship Type="http://schemas.openxmlformats.org/officeDocument/2006/relationships/image" Target="/word/media/29743646-88ce-4cb6-af57-74ee03a495d4.png" Id="Rb8a29a7633954288" /></Relationships>
</file>