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cd5855388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443fa9eb9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75df391fb49b8" /><Relationship Type="http://schemas.openxmlformats.org/officeDocument/2006/relationships/numbering" Target="/word/numbering.xml" Id="R0ab40e3e7f6b4232" /><Relationship Type="http://schemas.openxmlformats.org/officeDocument/2006/relationships/settings" Target="/word/settings.xml" Id="Re559860b500843dc" /><Relationship Type="http://schemas.openxmlformats.org/officeDocument/2006/relationships/image" Target="/word/media/fdfc9818-2039-4984-95ff-2b6d401458b8.png" Id="R1dd443fa9eb949ac" /></Relationships>
</file>