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233bcbbb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e5c40e19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Mudajoe,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12298a494320" /><Relationship Type="http://schemas.openxmlformats.org/officeDocument/2006/relationships/numbering" Target="/word/numbering.xml" Id="R596df12155ec4903" /><Relationship Type="http://schemas.openxmlformats.org/officeDocument/2006/relationships/settings" Target="/word/settings.xml" Id="Rab0dcff091554476" /><Relationship Type="http://schemas.openxmlformats.org/officeDocument/2006/relationships/image" Target="/word/media/12a08487-86ac-4e75-bedd-e9752a8d4836.png" Id="R8ffe5c40e19f4d73" /></Relationships>
</file>