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6e054dc7f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fe36d0602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5f0a71d7b47c6" /><Relationship Type="http://schemas.openxmlformats.org/officeDocument/2006/relationships/numbering" Target="/word/numbering.xml" Id="R871fad5eb0a64757" /><Relationship Type="http://schemas.openxmlformats.org/officeDocument/2006/relationships/settings" Target="/word/settings.xml" Id="R254b7394e1d44c3a" /><Relationship Type="http://schemas.openxmlformats.org/officeDocument/2006/relationships/image" Target="/word/media/94f448e2-53d4-4b4f-b0b0-54825a84c839.png" Id="Rf24fe36d06024dc2" /></Relationships>
</file>