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46a50550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aa4b64d49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253cd8664434f" /><Relationship Type="http://schemas.openxmlformats.org/officeDocument/2006/relationships/numbering" Target="/word/numbering.xml" Id="R0c453ab551274a5c" /><Relationship Type="http://schemas.openxmlformats.org/officeDocument/2006/relationships/settings" Target="/word/settings.xml" Id="R691268a4fcd54880" /><Relationship Type="http://schemas.openxmlformats.org/officeDocument/2006/relationships/image" Target="/word/media/edf14461-17a1-4e90-90bf-c07e755c5477.png" Id="R24eaa4b64d494654" /></Relationships>
</file>