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762df0c5a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e6911515b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Mutsu,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b2c5c61de4a6d" /><Relationship Type="http://schemas.openxmlformats.org/officeDocument/2006/relationships/numbering" Target="/word/numbering.xml" Id="R3c893cb52b554685" /><Relationship Type="http://schemas.openxmlformats.org/officeDocument/2006/relationships/settings" Target="/word/settings.xml" Id="R4b410a32b3ca45ee" /><Relationship Type="http://schemas.openxmlformats.org/officeDocument/2006/relationships/image" Target="/word/media/db27396b-a311-4ce4-9157-8e6f06e7d3fa.png" Id="R29ee6911515b42b3" /></Relationships>
</file>