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12963bfdcf46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4dcc6f49b44f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Nabala,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518e87ca9044f6" /><Relationship Type="http://schemas.openxmlformats.org/officeDocument/2006/relationships/numbering" Target="/word/numbering.xml" Id="R4bffa6b1465c47b8" /><Relationship Type="http://schemas.openxmlformats.org/officeDocument/2006/relationships/settings" Target="/word/settings.xml" Id="R87f53b366fdc418c" /><Relationship Type="http://schemas.openxmlformats.org/officeDocument/2006/relationships/image" Target="/word/media/261f868a-f559-4e3e-8718-4142016047aa.png" Id="Rae4dcc6f49b44fe0" /></Relationships>
</file>