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95686c966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d155d84be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Neitsi,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f58c4b2d44667" /><Relationship Type="http://schemas.openxmlformats.org/officeDocument/2006/relationships/numbering" Target="/word/numbering.xml" Id="R3e25a18a6e44482e" /><Relationship Type="http://schemas.openxmlformats.org/officeDocument/2006/relationships/settings" Target="/word/settings.xml" Id="Rd0be1f335cbc4311" /><Relationship Type="http://schemas.openxmlformats.org/officeDocument/2006/relationships/image" Target="/word/media/90a2dbf3-96f3-4d04-af09-6e9b8b6bbdd8.png" Id="R745d155d84be4071" /></Relationships>
</file>