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5bd11eb71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23c56220c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d6eedf1c94653" /><Relationship Type="http://schemas.openxmlformats.org/officeDocument/2006/relationships/numbering" Target="/word/numbering.xml" Id="R3f79c7d204024b92" /><Relationship Type="http://schemas.openxmlformats.org/officeDocument/2006/relationships/settings" Target="/word/settings.xml" Id="Rd22b61ecfbee46a0" /><Relationship Type="http://schemas.openxmlformats.org/officeDocument/2006/relationships/image" Target="/word/media/f0100100-90c2-48dc-9363-907b6002317c.png" Id="Rab823c56220c49e6" /></Relationships>
</file>