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5d14e0967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82404c5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be7b680a49b2" /><Relationship Type="http://schemas.openxmlformats.org/officeDocument/2006/relationships/numbering" Target="/word/numbering.xml" Id="Rcda16d3f5b104856" /><Relationship Type="http://schemas.openxmlformats.org/officeDocument/2006/relationships/settings" Target="/word/settings.xml" Id="Ra3ca06ff751044d8" /><Relationship Type="http://schemas.openxmlformats.org/officeDocument/2006/relationships/image" Target="/word/media/04979468-840e-4c6a-b582-f105afea63b1.png" Id="R30e482404c5e4957" /></Relationships>
</file>