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65642ceaf644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679f0b88b148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fbd8eb188248a7" /><Relationship Type="http://schemas.openxmlformats.org/officeDocument/2006/relationships/numbering" Target="/word/numbering.xml" Id="Rc13cb54aab194ca9" /><Relationship Type="http://schemas.openxmlformats.org/officeDocument/2006/relationships/settings" Target="/word/settings.xml" Id="R4f043778c8b64c39" /><Relationship Type="http://schemas.openxmlformats.org/officeDocument/2006/relationships/image" Target="/word/media/b156a900-f432-4b89-b79d-827f71cacd1a.png" Id="Rb6679f0b88b148e2" /></Relationships>
</file>