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d36f950e4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4c4e11294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Poitse,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00dde54ab473d" /><Relationship Type="http://schemas.openxmlformats.org/officeDocument/2006/relationships/numbering" Target="/word/numbering.xml" Id="R9747e4f3fcec4838" /><Relationship Type="http://schemas.openxmlformats.org/officeDocument/2006/relationships/settings" Target="/word/settings.xml" Id="Rcf390bd64a7542fe" /><Relationship Type="http://schemas.openxmlformats.org/officeDocument/2006/relationships/image" Target="/word/media/3a397288-f0a6-419e-92fc-60351bfc29a0.png" Id="Rfd34c4e112944814" /></Relationships>
</file>