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c253b479e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41e9a98f2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Porkuni,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9706ce091449e" /><Relationship Type="http://schemas.openxmlformats.org/officeDocument/2006/relationships/numbering" Target="/word/numbering.xml" Id="R2aa495efa1354c54" /><Relationship Type="http://schemas.openxmlformats.org/officeDocument/2006/relationships/settings" Target="/word/settings.xml" Id="R4bcfa659c93e4c82" /><Relationship Type="http://schemas.openxmlformats.org/officeDocument/2006/relationships/image" Target="/word/media/73390dd6-3572-4e3b-8380-da4eff69db03.png" Id="Rc3641e9a98f24577" /></Relationships>
</file>