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b946ffe3b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f9832f3a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Pulgoja,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ae6bb0aa48b1" /><Relationship Type="http://schemas.openxmlformats.org/officeDocument/2006/relationships/numbering" Target="/word/numbering.xml" Id="R09d80b86eb2f47e0" /><Relationship Type="http://schemas.openxmlformats.org/officeDocument/2006/relationships/settings" Target="/word/settings.xml" Id="Re0557670a34344c0" /><Relationship Type="http://schemas.openxmlformats.org/officeDocument/2006/relationships/image" Target="/word/media/eddfa259-6c05-49f3-b271-2115494682b1.png" Id="R9930f9832f3a4f5c" /></Relationships>
</file>