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6d2d52429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7c4010c5c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Puumetsa,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fdf08508e4e55" /><Relationship Type="http://schemas.openxmlformats.org/officeDocument/2006/relationships/numbering" Target="/word/numbering.xml" Id="R629db2e6acc34d78" /><Relationship Type="http://schemas.openxmlformats.org/officeDocument/2006/relationships/settings" Target="/word/settings.xml" Id="R90b2faf6938646f6" /><Relationship Type="http://schemas.openxmlformats.org/officeDocument/2006/relationships/image" Target="/word/media/99522b89-4efb-4ba4-996f-e3145d51d612.png" Id="R37e7c4010c5c48b9" /></Relationships>
</file>