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804e086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c3cd9c00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ea15e50742eb" /><Relationship Type="http://schemas.openxmlformats.org/officeDocument/2006/relationships/numbering" Target="/word/numbering.xml" Id="R48363bc6d5344d7c" /><Relationship Type="http://schemas.openxmlformats.org/officeDocument/2006/relationships/settings" Target="/word/settings.xml" Id="R088e7ec607424c3e" /><Relationship Type="http://schemas.openxmlformats.org/officeDocument/2006/relationships/image" Target="/word/media/3006b3cb-c788-476a-a7e4-e7e358c4defb.png" Id="R4e4c3cd9c0094d51" /></Relationships>
</file>