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1dfee0c31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aa92b9135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Rakitse,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fdf661675436d" /><Relationship Type="http://schemas.openxmlformats.org/officeDocument/2006/relationships/numbering" Target="/word/numbering.xml" Id="Rb296c04e7cc74ac1" /><Relationship Type="http://schemas.openxmlformats.org/officeDocument/2006/relationships/settings" Target="/word/settings.xml" Id="Rd0be8df143fb4c4a" /><Relationship Type="http://schemas.openxmlformats.org/officeDocument/2006/relationships/image" Target="/word/media/10974a61-5445-4f7f-9897-3601f925ec6d.png" Id="R36aaa92b91354205" /></Relationships>
</file>