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df101bff6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66c3af7f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c17f7bc00408d" /><Relationship Type="http://schemas.openxmlformats.org/officeDocument/2006/relationships/numbering" Target="/word/numbering.xml" Id="R0fa4c6ca04e14bfc" /><Relationship Type="http://schemas.openxmlformats.org/officeDocument/2006/relationships/settings" Target="/word/settings.xml" Id="R496d3300ecb941f2" /><Relationship Type="http://schemas.openxmlformats.org/officeDocument/2006/relationships/image" Target="/word/media/4798e06b-a26b-4156-8d66-e986c18880d2.png" Id="R0cc66c3af7f84180" /></Relationships>
</file>