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53706f16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6a49e838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Reikama,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fec722e14859" /><Relationship Type="http://schemas.openxmlformats.org/officeDocument/2006/relationships/numbering" Target="/word/numbering.xml" Id="R7e7a331372e34988" /><Relationship Type="http://schemas.openxmlformats.org/officeDocument/2006/relationships/settings" Target="/word/settings.xml" Id="Rb227928eb7094e7f" /><Relationship Type="http://schemas.openxmlformats.org/officeDocument/2006/relationships/image" Target="/word/media/de9fc156-156c-4adc-9420-3e0e639dfc5d.png" Id="R1486a49e838d49b9" /></Relationships>
</file>