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22077ce07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d325733b0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Rihtemotsa,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ed20a38e548ea" /><Relationship Type="http://schemas.openxmlformats.org/officeDocument/2006/relationships/numbering" Target="/word/numbering.xml" Id="R3524ec0858214596" /><Relationship Type="http://schemas.openxmlformats.org/officeDocument/2006/relationships/settings" Target="/word/settings.xml" Id="Rce72a3becc084175" /><Relationship Type="http://schemas.openxmlformats.org/officeDocument/2006/relationships/image" Target="/word/media/4f240e60-0a5e-41b2-844a-86695882ec5a.png" Id="R6ced325733b041ca" /></Relationships>
</file>