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b2de7b2e9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835c5826c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Riissali,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e5974887c4daf" /><Relationship Type="http://schemas.openxmlformats.org/officeDocument/2006/relationships/numbering" Target="/word/numbering.xml" Id="R2aa5d5f3566c4b25" /><Relationship Type="http://schemas.openxmlformats.org/officeDocument/2006/relationships/settings" Target="/word/settings.xml" Id="Rfbc1019947234127" /><Relationship Type="http://schemas.openxmlformats.org/officeDocument/2006/relationships/image" Target="/word/media/5681fad7-7cc9-441b-b9de-9157af27a054.png" Id="R325835c5826c4e49" /></Relationships>
</file>