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21b16f36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94bba1a4b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c76ef3e04a73" /><Relationship Type="http://schemas.openxmlformats.org/officeDocument/2006/relationships/numbering" Target="/word/numbering.xml" Id="Re4819c2cfc874c47" /><Relationship Type="http://schemas.openxmlformats.org/officeDocument/2006/relationships/settings" Target="/word/settings.xml" Id="R1157e4059eaa45e9" /><Relationship Type="http://schemas.openxmlformats.org/officeDocument/2006/relationships/image" Target="/word/media/9b1df0ef-2f9a-4286-ab69-58ef2bf2ac8f.png" Id="R06c94bba1a4b4dce" /></Relationships>
</file>