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e443cf083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2501d581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392c2183147f9" /><Relationship Type="http://schemas.openxmlformats.org/officeDocument/2006/relationships/numbering" Target="/word/numbering.xml" Id="R7d9efacf75584419" /><Relationship Type="http://schemas.openxmlformats.org/officeDocument/2006/relationships/settings" Target="/word/settings.xml" Id="Rf211082341da460f" /><Relationship Type="http://schemas.openxmlformats.org/officeDocument/2006/relationships/image" Target="/word/media/3af444a7-91e5-4326-a8c8-72b1dbcc6f1d.png" Id="R1d92501d58174369" /></Relationships>
</file>