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958a2e2dc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0d41b9c84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Salatse,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9408bc82446b9" /><Relationship Type="http://schemas.openxmlformats.org/officeDocument/2006/relationships/numbering" Target="/word/numbering.xml" Id="R6a8eadb9561043bc" /><Relationship Type="http://schemas.openxmlformats.org/officeDocument/2006/relationships/settings" Target="/word/settings.xml" Id="R6f301203abb8421e" /><Relationship Type="http://schemas.openxmlformats.org/officeDocument/2006/relationships/image" Target="/word/media/e386c310-8f7a-4b0d-9f88-5ef2a24fb929.png" Id="R2cc0d41b9c844bea" /></Relationships>
</file>