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79dc02b51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5e205c923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9fc45c678453c" /><Relationship Type="http://schemas.openxmlformats.org/officeDocument/2006/relationships/numbering" Target="/word/numbering.xml" Id="R0bfaba3ed7864b81" /><Relationship Type="http://schemas.openxmlformats.org/officeDocument/2006/relationships/settings" Target="/word/settings.xml" Id="R2b7787dabc9e4878" /><Relationship Type="http://schemas.openxmlformats.org/officeDocument/2006/relationships/image" Target="/word/media/6f6dacdf-f621-411d-8b48-d3db71b92f4f.png" Id="R3365e205c923421f" /></Relationships>
</file>