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9cb25f174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771580223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e150b5fe843f5" /><Relationship Type="http://schemas.openxmlformats.org/officeDocument/2006/relationships/numbering" Target="/word/numbering.xml" Id="Rc85fa6a425894097" /><Relationship Type="http://schemas.openxmlformats.org/officeDocument/2006/relationships/settings" Target="/word/settings.xml" Id="R30d0399022684173" /><Relationship Type="http://schemas.openxmlformats.org/officeDocument/2006/relationships/image" Target="/word/media/f0ba8cea-abd0-4ed8-aded-fd1e0aa3ec18.png" Id="R396771580223422e" /></Relationships>
</file>