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41198612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8ed67b44d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8bc2c8c4497d" /><Relationship Type="http://schemas.openxmlformats.org/officeDocument/2006/relationships/numbering" Target="/word/numbering.xml" Id="Ra23436c146084392" /><Relationship Type="http://schemas.openxmlformats.org/officeDocument/2006/relationships/settings" Target="/word/settings.xml" Id="R75f79c7eff294012" /><Relationship Type="http://schemas.openxmlformats.org/officeDocument/2006/relationships/image" Target="/word/media/0f5e2680-1205-4771-8130-14b2aaa52b5f.png" Id="R4bc8ed67b44d4350" /></Relationships>
</file>