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098557f05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6284e59ed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b7dbd420148b2" /><Relationship Type="http://schemas.openxmlformats.org/officeDocument/2006/relationships/numbering" Target="/word/numbering.xml" Id="R48e5de93f7b84179" /><Relationship Type="http://schemas.openxmlformats.org/officeDocument/2006/relationships/settings" Target="/word/settings.xml" Id="R97644f7fbdb941bb" /><Relationship Type="http://schemas.openxmlformats.org/officeDocument/2006/relationships/image" Target="/word/media/e9d71d0b-04fb-41c3-ae70-86de4c47b957.png" Id="R6a86284e59ed4ee4" /></Relationships>
</file>