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63adc781d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d7dae6c20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Saviloovi,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7424ca5a240a7" /><Relationship Type="http://schemas.openxmlformats.org/officeDocument/2006/relationships/numbering" Target="/word/numbering.xml" Id="Raadfc1119a1b4f72" /><Relationship Type="http://schemas.openxmlformats.org/officeDocument/2006/relationships/settings" Target="/word/settings.xml" Id="R06b559ee5b98499e" /><Relationship Type="http://schemas.openxmlformats.org/officeDocument/2006/relationships/image" Target="/word/media/40f46163-e7d3-4d71-94c6-359afb061ceb.png" Id="Rea8d7dae6c204bd0" /></Relationships>
</file>