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bea699bda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e49e16830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c7eff0a0241c1" /><Relationship Type="http://schemas.openxmlformats.org/officeDocument/2006/relationships/numbering" Target="/word/numbering.xml" Id="R6c4347f327174c5d" /><Relationship Type="http://schemas.openxmlformats.org/officeDocument/2006/relationships/settings" Target="/word/settings.xml" Id="R904b0fe1ea434046" /><Relationship Type="http://schemas.openxmlformats.org/officeDocument/2006/relationships/image" Target="/word/media/1c621da7-663c-4d0b-a542-76e9e73fef2d.png" Id="Rf26e49e16830492d" /></Relationships>
</file>