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8d68c3226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b4ff7ef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Siivertsi,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64dc864a44850" /><Relationship Type="http://schemas.openxmlformats.org/officeDocument/2006/relationships/numbering" Target="/word/numbering.xml" Id="R79be0c84829349c5" /><Relationship Type="http://schemas.openxmlformats.org/officeDocument/2006/relationships/settings" Target="/word/settings.xml" Id="Rabd8aba72f194da3" /><Relationship Type="http://schemas.openxmlformats.org/officeDocument/2006/relationships/image" Target="/word/media/d4e035d5-7e98-4754-a45a-8873c75c954d.png" Id="R516eb4ff7ef2485a" /></Relationships>
</file>