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24e11caf3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ca30d065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Sinivoore,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7701ce964b21" /><Relationship Type="http://schemas.openxmlformats.org/officeDocument/2006/relationships/numbering" Target="/word/numbering.xml" Id="R43faa98a913a420f" /><Relationship Type="http://schemas.openxmlformats.org/officeDocument/2006/relationships/settings" Target="/word/settings.xml" Id="Ra71d7eb4cf814b8a" /><Relationship Type="http://schemas.openxmlformats.org/officeDocument/2006/relationships/image" Target="/word/media/26de16f4-3566-4796-a72e-602dc3c93b38.png" Id="R862eca30d0654d9c" /></Relationships>
</file>