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c02ba5812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c33922658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a8dc701134eb1" /><Relationship Type="http://schemas.openxmlformats.org/officeDocument/2006/relationships/numbering" Target="/word/numbering.xml" Id="R0b33cc6b2ac84054" /><Relationship Type="http://schemas.openxmlformats.org/officeDocument/2006/relationships/settings" Target="/word/settings.xml" Id="Re580f77157af49be" /><Relationship Type="http://schemas.openxmlformats.org/officeDocument/2006/relationships/image" Target="/word/media/76af26b2-2125-4fdb-8216-4f55c2549c19.png" Id="R140c339226584d75" /></Relationships>
</file>