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969c3556341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7d2761e230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Sipe,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360cc1f98450a" /><Relationship Type="http://schemas.openxmlformats.org/officeDocument/2006/relationships/numbering" Target="/word/numbering.xml" Id="R25fda4cea48c4bb7" /><Relationship Type="http://schemas.openxmlformats.org/officeDocument/2006/relationships/settings" Target="/word/settings.xml" Id="R28737d534442458c" /><Relationship Type="http://schemas.openxmlformats.org/officeDocument/2006/relationships/image" Target="/word/media/06847625-e0cd-4954-b84d-9f25c7e16afb.png" Id="R667d2761e2304ad3" /></Relationships>
</file>