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162cd7450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2254a4baf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Smolnitsa,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7c24bd2654bca" /><Relationship Type="http://schemas.openxmlformats.org/officeDocument/2006/relationships/numbering" Target="/word/numbering.xml" Id="R7d673ce4910e453a" /><Relationship Type="http://schemas.openxmlformats.org/officeDocument/2006/relationships/settings" Target="/word/settings.xml" Id="Rf596842334b64d09" /><Relationship Type="http://schemas.openxmlformats.org/officeDocument/2006/relationships/image" Target="/word/media/3c973c46-1fd6-4e1e-b3eb-2d45e1cb5d77.png" Id="Racd2254a4baf424a" /></Relationships>
</file>