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ff8534afb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f67ce0b1a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Soomevere,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21539e12d4b40" /><Relationship Type="http://schemas.openxmlformats.org/officeDocument/2006/relationships/numbering" Target="/word/numbering.xml" Id="Rb350e9f5c3234f25" /><Relationship Type="http://schemas.openxmlformats.org/officeDocument/2006/relationships/settings" Target="/word/settings.xml" Id="Rb4c87e6e48054a46" /><Relationship Type="http://schemas.openxmlformats.org/officeDocument/2006/relationships/image" Target="/word/media/0a56e244-e537-49e6-9fdf-573bedf57591.png" Id="R80ef67ce0b1a484a" /></Relationships>
</file>